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Luckiest Guy" w:cs="Luckiest Guy" w:eastAsia="Luckiest Guy" w:hAnsi="Luckiest Guy"/>
          <w:sz w:val="72"/>
          <w:szCs w:val="72"/>
        </w:rPr>
      </w:pPr>
      <w:r w:rsidDel="00000000" w:rsidR="00000000" w:rsidRPr="00000000">
        <w:rPr>
          <w:rFonts w:ascii="Luckiest Guy" w:cs="Luckiest Guy" w:eastAsia="Luckiest Guy" w:hAnsi="Luckiest Guy"/>
          <w:sz w:val="96"/>
          <w:szCs w:val="96"/>
          <w:rtl w:val="0"/>
        </w:rPr>
        <w:t xml:space="preserve">LDE</w:t>
      </w:r>
      <w:r w:rsidDel="00000000" w:rsidR="00000000" w:rsidRPr="00000000">
        <w:rPr>
          <w:rFonts w:ascii="Luckiest Guy" w:cs="Luckiest Guy" w:eastAsia="Luckiest Guy" w:hAnsi="Luckiest Guy"/>
          <w:sz w:val="72"/>
          <w:szCs w:val="72"/>
          <w:rtl w:val="0"/>
        </w:rPr>
        <w:t xml:space="preserve">s</w:t>
      </w:r>
      <w:r w:rsidDel="00000000" w:rsidR="00000000" w:rsidRPr="00000000">
        <w:rPr>
          <w:rFonts w:ascii="Luckiest Guy" w:cs="Luckiest Guy" w:eastAsia="Luckiest Guy" w:hAnsi="Luckiest Guy"/>
          <w:sz w:val="96"/>
          <w:szCs w:val="96"/>
          <w:rtl w:val="0"/>
        </w:rPr>
        <w:t xml:space="preserve"> </w:t>
      </w:r>
      <w:r w:rsidDel="00000000" w:rsidR="00000000" w:rsidRPr="00000000">
        <w:rPr>
          <w:rFonts w:ascii="Luckiest Guy" w:cs="Luckiest Guy" w:eastAsia="Luckiest Guy" w:hAnsi="Luckiest Guy"/>
          <w:sz w:val="72"/>
          <w:szCs w:val="72"/>
          <w:rtl w:val="0"/>
        </w:rPr>
        <w:t xml:space="preserve">and</w:t>
      </w:r>
      <w:r w:rsidDel="00000000" w:rsidR="00000000" w:rsidRPr="00000000">
        <w:rPr>
          <w:rFonts w:ascii="Luckiest Guy" w:cs="Luckiest Guy" w:eastAsia="Luckiest Guy" w:hAnsi="Luckiest Guy"/>
          <w:sz w:val="96"/>
          <w:szCs w:val="96"/>
          <w:rtl w:val="0"/>
        </w:rPr>
        <w:t xml:space="preserve"> cdE</w:t>
      </w:r>
      <w:r w:rsidDel="00000000" w:rsidR="00000000" w:rsidRPr="00000000">
        <w:rPr>
          <w:rFonts w:ascii="Luckiest Guy" w:cs="Luckiest Guy" w:eastAsia="Luckiest Guy" w:hAnsi="Luckiest Guy"/>
          <w:sz w:val="72"/>
          <w:szCs w:val="72"/>
          <w:rtl w:val="0"/>
        </w:rPr>
        <w:t xml:space="preserve">s</w:t>
      </w:r>
    </w:p>
    <w:p w:rsidR="00000000" w:rsidDel="00000000" w:rsidP="00000000" w:rsidRDefault="00000000" w:rsidRPr="00000000" w14:paraId="00000002">
      <w:pPr>
        <w:shd w:fill="ffffff" w:val="clear"/>
        <w:spacing w:after="300" w:lineRule="auto"/>
        <w:jc w:val="center"/>
        <w:rPr>
          <w:rFonts w:ascii="Chelsea Market" w:cs="Chelsea Market" w:eastAsia="Chelsea Market" w:hAnsi="Chelsea Market"/>
          <w:color w:val="111111"/>
          <w:sz w:val="29"/>
          <w:szCs w:val="29"/>
        </w:rPr>
      </w:pPr>
      <w:r w:rsidDel="00000000" w:rsidR="00000000" w:rsidRPr="00000000">
        <w:rPr>
          <w:rFonts w:ascii="Chelsea Market" w:cs="Chelsea Market" w:eastAsia="Chelsea Market" w:hAnsi="Chelsea Market"/>
          <w:color w:val="111111"/>
          <w:sz w:val="29"/>
          <w:szCs w:val="29"/>
          <w:rtl w:val="0"/>
        </w:rPr>
        <w:t xml:space="preserve">Career and Leadership Development Events develop college and career readiness skills. The competitive events serve as an outgrowth of instruction in the agricultural education classroom for FFA members..</w:t>
      </w:r>
    </w:p>
    <w:p w:rsidR="00000000" w:rsidDel="00000000" w:rsidP="00000000" w:rsidRDefault="00000000" w:rsidRPr="00000000" w14:paraId="00000003">
      <w:pPr>
        <w:shd w:fill="ffffff" w:val="clear"/>
        <w:spacing w:after="300" w:lineRule="auto"/>
        <w:jc w:val="center"/>
        <w:rPr>
          <w:rFonts w:ascii="Chelsea Market" w:cs="Chelsea Market" w:eastAsia="Chelsea Market" w:hAnsi="Chelsea Market"/>
          <w:sz w:val="72"/>
          <w:szCs w:val="72"/>
        </w:rPr>
      </w:pPr>
      <w:r w:rsidDel="00000000" w:rsidR="00000000" w:rsidRPr="00000000">
        <w:rPr>
          <w:rFonts w:ascii="Chelsea Market" w:cs="Chelsea Market" w:eastAsia="Chelsea Market" w:hAnsi="Chelsea Market"/>
          <w:color w:val="111111"/>
          <w:sz w:val="29"/>
          <w:szCs w:val="29"/>
          <w:rtl w:val="0"/>
        </w:rPr>
        <w:t xml:space="preserve">Through CDEs and LDEs, participating FFA members are challenged to develop critical thinking skills and effective decision-making skills, foster teamwork and promote communication while recognizing the value of ethical competition and individual achievement.</w:t>
      </w: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kiest Guy" w:cs="Luckiest Guy" w:eastAsia="Luckiest Guy" w:hAnsi="Luckiest Guy"/>
                <w:sz w:val="60"/>
                <w:szCs w:val="60"/>
              </w:rPr>
            </w:pPr>
            <w:r w:rsidDel="00000000" w:rsidR="00000000" w:rsidRPr="00000000">
              <w:rPr>
                <w:rFonts w:ascii="Luckiest Guy" w:cs="Luckiest Guy" w:eastAsia="Luckiest Guy" w:hAnsi="Luckiest Guy"/>
                <w:sz w:val="72"/>
                <w:szCs w:val="72"/>
                <w:rtl w:val="0"/>
              </w:rPr>
              <w:t xml:space="preserve">LDE</w:t>
            </w:r>
            <w:r w:rsidDel="00000000" w:rsidR="00000000" w:rsidRPr="00000000">
              <w:rPr>
                <w:rFonts w:ascii="Luckiest Guy" w:cs="Luckiest Guy" w:eastAsia="Luckiest Guy" w:hAnsi="Luckiest Guy"/>
                <w:sz w:val="60"/>
                <w:szCs w:val="60"/>
                <w:rtl w:val="0"/>
              </w:rPr>
              <w:t xml:space="preserve">s</w:t>
            </w:r>
          </w:p>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rPr>
            </w:pPr>
            <w:r w:rsidDel="00000000" w:rsidR="00000000" w:rsidRPr="00000000">
              <w:rPr>
                <w:rFonts w:ascii="Chelsea Market" w:cs="Chelsea Market" w:eastAsia="Chelsea Market" w:hAnsi="Chelsea Market"/>
                <w:sz w:val="36"/>
                <w:szCs w:val="36"/>
                <w:rtl w:val="0"/>
              </w:rPr>
              <w:t xml:space="preserve">Occur in the Fall semester</w:t>
            </w:r>
          </w:p>
          <w:p w:rsidR="00000000" w:rsidDel="00000000" w:rsidP="00000000" w:rsidRDefault="00000000" w:rsidRPr="00000000" w14:paraId="000000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rPr>
            </w:pPr>
            <w:r w:rsidDel="00000000" w:rsidR="00000000" w:rsidRPr="00000000">
              <w:rPr>
                <w:rFonts w:ascii="Chelsea Market" w:cs="Chelsea Market" w:eastAsia="Chelsea Market" w:hAnsi="Chelsea Market"/>
                <w:sz w:val="36"/>
                <w:szCs w:val="36"/>
                <w:rtl w:val="0"/>
              </w:rPr>
              <w:t xml:space="preserve">Encourages public speaking</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Develops the ability to think on your feet</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Teaches you how to speak professionally</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Builds self-confidence</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Strengthens teamwork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kiest Guy" w:cs="Luckiest Guy" w:eastAsia="Luckiest Guy" w:hAnsi="Luckiest Guy"/>
                <w:sz w:val="60"/>
                <w:szCs w:val="60"/>
              </w:rPr>
            </w:pPr>
            <w:r w:rsidDel="00000000" w:rsidR="00000000" w:rsidRPr="00000000">
              <w:rPr>
                <w:rFonts w:ascii="Luckiest Guy" w:cs="Luckiest Guy" w:eastAsia="Luckiest Guy" w:hAnsi="Luckiest Guy"/>
                <w:sz w:val="72"/>
                <w:szCs w:val="72"/>
                <w:rtl w:val="0"/>
              </w:rPr>
              <w:t xml:space="preserve">CDE</w:t>
            </w:r>
            <w:r w:rsidDel="00000000" w:rsidR="00000000" w:rsidRPr="00000000">
              <w:rPr>
                <w:rFonts w:ascii="Luckiest Guy" w:cs="Luckiest Guy" w:eastAsia="Luckiest Guy" w:hAnsi="Luckiest Guy"/>
                <w:sz w:val="60"/>
                <w:szCs w:val="60"/>
                <w:rtl w:val="0"/>
              </w:rPr>
              <w:t xml:space="preserve">s</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Happen in the Spring semester</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Builds teamwork &amp; friendships</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Develops study skills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Provides insight to career paths</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Teaches practical skills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elsea Market" w:cs="Chelsea Market" w:eastAsia="Chelsea Market" w:hAnsi="Chelsea Market"/>
                <w:sz w:val="36"/>
                <w:szCs w:val="36"/>
                <w:u w:val="none"/>
              </w:rPr>
            </w:pPr>
            <w:r w:rsidDel="00000000" w:rsidR="00000000" w:rsidRPr="00000000">
              <w:rPr>
                <w:rFonts w:ascii="Chelsea Market" w:cs="Chelsea Market" w:eastAsia="Chelsea Market" w:hAnsi="Chelsea Market"/>
                <w:sz w:val="36"/>
                <w:szCs w:val="36"/>
                <w:rtl w:val="0"/>
              </w:rPr>
              <w:t xml:space="preserve">Promotes critical thinking</w:t>
            </w:r>
          </w:p>
        </w:tc>
      </w:tr>
    </w:tbl>
    <w:p w:rsidR="00000000" w:rsidDel="00000000" w:rsidP="00000000" w:rsidRDefault="00000000" w:rsidRPr="00000000" w14:paraId="00000012">
      <w:pPr>
        <w:jc w:val="left"/>
        <w:rPr>
          <w:rFonts w:ascii="Luckiest Guy" w:cs="Luckiest Guy" w:eastAsia="Luckiest Guy" w:hAnsi="Luckiest Guy"/>
          <w:sz w:val="48"/>
          <w:szCs w:val="48"/>
        </w:rPr>
      </w:pPr>
      <w:r w:rsidDel="00000000" w:rsidR="00000000" w:rsidRPr="00000000">
        <w:rPr>
          <w:rtl w:val="0"/>
        </w:rPr>
      </w:r>
    </w:p>
    <w:p w:rsidR="00000000" w:rsidDel="00000000" w:rsidP="00000000" w:rsidRDefault="00000000" w:rsidRPr="00000000" w14:paraId="00000013">
      <w:pPr>
        <w:jc w:val="left"/>
        <w:rPr>
          <w:rFonts w:ascii="Luckiest Guy" w:cs="Luckiest Guy" w:eastAsia="Luckiest Guy" w:hAnsi="Luckiest Guy"/>
          <w:sz w:val="48"/>
          <w:szCs w:val="48"/>
        </w:rPr>
      </w:pPr>
      <w:r w:rsidDel="00000000" w:rsidR="00000000" w:rsidRPr="00000000">
        <w:rPr>
          <w:rFonts w:ascii="Luckiest Guy" w:cs="Luckiest Guy" w:eastAsia="Luckiest Guy" w:hAnsi="Luckiest Guy"/>
          <w:sz w:val="48"/>
          <w:szCs w:val="48"/>
          <w:rtl w:val="0"/>
        </w:rPr>
        <w:t xml:space="preserve">How do I join?</w:t>
      </w:r>
    </w:p>
    <w:p w:rsidR="00000000" w:rsidDel="00000000" w:rsidP="00000000" w:rsidRDefault="00000000" w:rsidRPr="00000000" w14:paraId="00000014">
      <w:pPr>
        <w:jc w:val="left"/>
        <w:rPr>
          <w:rFonts w:ascii="Luckiest Guy" w:cs="Luckiest Guy" w:eastAsia="Luckiest Guy" w:hAnsi="Luckiest Guy"/>
          <w:sz w:val="48"/>
          <w:szCs w:val="48"/>
        </w:rPr>
      </w:pPr>
      <w:r w:rsidDel="00000000" w:rsidR="00000000" w:rsidRPr="00000000">
        <w:rPr>
          <w:rFonts w:ascii="Chelsea Market" w:cs="Chelsea Market" w:eastAsia="Chelsea Market" w:hAnsi="Chelsea Market"/>
          <w:sz w:val="36"/>
          <w:szCs w:val="36"/>
          <w:rtl w:val="0"/>
        </w:rPr>
        <w:t xml:space="preserve">Watch for updates in the weekly emails and attend the informational meetings or practices.</w:t>
      </w:r>
      <w:r w:rsidDel="00000000" w:rsidR="00000000" w:rsidRPr="00000000">
        <w:rPr>
          <w:rtl w:val="0"/>
        </w:rPr>
      </w:r>
    </w:p>
    <w:p w:rsidR="00000000" w:rsidDel="00000000" w:rsidP="00000000" w:rsidRDefault="00000000" w:rsidRPr="00000000" w14:paraId="00000015">
      <w:pPr>
        <w:jc w:val="left"/>
        <w:rPr>
          <w:rFonts w:ascii="Luckiest Guy" w:cs="Luckiest Guy" w:eastAsia="Luckiest Guy" w:hAnsi="Luckiest Guy"/>
          <w:sz w:val="72"/>
          <w:szCs w:val="72"/>
        </w:rPr>
      </w:pPr>
      <w:r w:rsidDel="00000000" w:rsidR="00000000" w:rsidRPr="00000000">
        <w:rPr>
          <w:rtl w:val="0"/>
        </w:rPr>
      </w:r>
    </w:p>
    <w:p w:rsidR="00000000" w:rsidDel="00000000" w:rsidP="00000000" w:rsidRDefault="00000000" w:rsidRPr="00000000" w14:paraId="00000016">
      <w:pPr>
        <w:jc w:val="center"/>
        <w:rPr>
          <w:rFonts w:ascii="Luckiest Guy" w:cs="Luckiest Guy" w:eastAsia="Luckiest Guy" w:hAnsi="Luckiest Guy"/>
          <w:sz w:val="60"/>
          <w:szCs w:val="60"/>
        </w:rPr>
      </w:pPr>
      <w:r w:rsidDel="00000000" w:rsidR="00000000" w:rsidRPr="00000000">
        <w:rPr>
          <w:rFonts w:ascii="Luckiest Guy" w:cs="Luckiest Guy" w:eastAsia="Luckiest Guy" w:hAnsi="Luckiest Guy"/>
          <w:sz w:val="72"/>
          <w:szCs w:val="72"/>
          <w:rtl w:val="0"/>
        </w:rPr>
        <w:t xml:space="preserve">LDE</w:t>
      </w:r>
      <w:r w:rsidDel="00000000" w:rsidR="00000000" w:rsidRPr="00000000">
        <w:rPr>
          <w:rFonts w:ascii="Luckiest Guy" w:cs="Luckiest Guy" w:eastAsia="Luckiest Guy" w:hAnsi="Luckiest Guy"/>
          <w:sz w:val="60"/>
          <w:szCs w:val="60"/>
          <w:rtl w:val="0"/>
        </w:rPr>
        <w:t xml:space="preserve">s</w:t>
      </w:r>
    </w:p>
    <w:p w:rsidR="00000000" w:rsidDel="00000000" w:rsidP="00000000" w:rsidRDefault="00000000" w:rsidRPr="00000000" w14:paraId="00000017">
      <w:pPr>
        <w:jc w:val="center"/>
        <w:rPr/>
      </w:pPr>
      <w:r w:rsidDel="00000000" w:rsidR="00000000" w:rsidRPr="00000000">
        <w:rPr>
          <w:rFonts w:ascii="Luckiest Guy" w:cs="Luckiest Guy" w:eastAsia="Luckiest Guy" w:hAnsi="Luckiest Guy"/>
          <w:sz w:val="48"/>
          <w:szCs w:val="48"/>
          <w:rtl w:val="0"/>
        </w:rPr>
        <w:t xml:space="preserve">Leadership Development Events</w:t>
      </w:r>
      <w:r w:rsidDel="00000000" w:rsidR="00000000" w:rsidRPr="00000000">
        <w:rPr>
          <w:rtl w:val="0"/>
        </w:rPr>
      </w:r>
    </w:p>
    <w:p w:rsidR="00000000" w:rsidDel="00000000" w:rsidP="00000000" w:rsidRDefault="00000000" w:rsidRPr="00000000" w14:paraId="00000018">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Agricultural Advocacy</w:t>
      </w:r>
    </w:p>
    <w:p w:rsidR="00000000" w:rsidDel="00000000" w:rsidP="00000000" w:rsidRDefault="00000000" w:rsidRPr="00000000" w14:paraId="00000019">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This contest is designed to inform the general public and consumers about the importance and value of the agriculture industry and how agriculture impacts human lives.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Agricultural Issues</w:t>
      </w:r>
    </w:p>
    <w:p w:rsidR="00000000" w:rsidDel="00000000" w:rsidP="00000000" w:rsidRDefault="00000000" w:rsidRPr="00000000" w14:paraId="0000001C">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 team of 3 to 7 students research and analyze a current agricultural issue, create a portfolio and also develop and deliver a presentation that stresses both pros and cons of their selected issue.</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Agricultural Skill Demonstration</w:t>
      </w:r>
    </w:p>
    <w:p w:rsidR="00000000" w:rsidDel="00000000" w:rsidP="00000000" w:rsidRDefault="00000000" w:rsidRPr="00000000" w14:paraId="0000001F">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 team of 3 to 5 members performs an actual demonstration of an agricultural skill.  This contest has a junior and senior contest.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Chapter Agricultural Quiz</w:t>
      </w:r>
    </w:p>
    <w:p w:rsidR="00000000" w:rsidDel="00000000" w:rsidP="00000000" w:rsidRDefault="00000000" w:rsidRPr="00000000" w14:paraId="00000022">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An exam testing team members’ understanding of FFA, agricultural education, current agricultural events and parliamentary procedure is given.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Chapter Conducting</w:t>
      </w:r>
    </w:p>
    <w:p w:rsidR="00000000" w:rsidDel="00000000" w:rsidP="00000000" w:rsidRDefault="00000000" w:rsidRPr="00000000" w14:paraId="00000025">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Teams conduct a mock chapter meeting to demonstrate knowledge of basic parliamentary law and the use of correct parliamentary procedures.  This contest has a junior and senior contest.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Creed Speaking</w:t>
      </w:r>
    </w:p>
    <w:p w:rsidR="00000000" w:rsidDel="00000000" w:rsidP="00000000" w:rsidRDefault="00000000" w:rsidRPr="00000000" w14:paraId="00000028">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 member presents the FFA Creed from memory and answers questions about its meaning and purpose.  This contest has a junior and senior contest.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FFA Broadcasting</w:t>
      </w:r>
    </w:p>
    <w:p w:rsidR="00000000" w:rsidDel="00000000" w:rsidP="00000000" w:rsidRDefault="00000000" w:rsidRPr="00000000" w14:paraId="0000002B">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 team of 3 members presents an informative radio program covering one or more agricultural subjects that are current in nature and local in content.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Greenhand FFA Quiz</w:t>
      </w:r>
    </w:p>
    <w:p w:rsidR="00000000" w:rsidDel="00000000" w:rsidP="00000000" w:rsidRDefault="00000000" w:rsidRPr="00000000" w14:paraId="0000002E">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An exam testing knowledge of the Grays Guide to Parliamentary Procedure for FFA and FFA Knowledge including history, facts, business structure, leadership and programs is given to individuals.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Job Interview</w:t>
      </w:r>
    </w:p>
    <w:p w:rsidR="00000000" w:rsidDel="00000000" w:rsidP="00000000" w:rsidRDefault="00000000" w:rsidRPr="00000000" w14:paraId="00000031">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At the competition, each member submits their resume, completes a job application for an agricultural position on site and participates in an interview via telephone and in person.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Public Relations</w:t>
      </w:r>
    </w:p>
    <w:p w:rsidR="00000000" w:rsidDel="00000000" w:rsidP="00000000" w:rsidRDefault="00000000" w:rsidRPr="00000000" w14:paraId="00000034">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 team of 2 to 4 members develops and presents a 5-8 minute program to inform a specified target audience regarding the Texas FFA and what it represents.</w:t>
      </w:r>
    </w:p>
    <w:p w:rsidR="00000000" w:rsidDel="00000000" w:rsidP="00000000" w:rsidRDefault="00000000" w:rsidRPr="00000000" w14:paraId="00000035">
      <w:pPr>
        <w:jc w:val="center"/>
        <w:rPr>
          <w:rFonts w:ascii="Luckiest Guy" w:cs="Luckiest Guy" w:eastAsia="Luckiest Guy" w:hAnsi="Luckiest Guy"/>
          <w:sz w:val="60"/>
          <w:szCs w:val="60"/>
        </w:rPr>
      </w:pPr>
      <w:r w:rsidDel="00000000" w:rsidR="00000000" w:rsidRPr="00000000">
        <w:rPr>
          <w:rFonts w:ascii="Luckiest Guy" w:cs="Luckiest Guy" w:eastAsia="Luckiest Guy" w:hAnsi="Luckiest Guy"/>
          <w:sz w:val="72"/>
          <w:szCs w:val="72"/>
          <w:rtl w:val="0"/>
        </w:rPr>
        <w:t xml:space="preserve">CDE</w:t>
      </w:r>
      <w:r w:rsidDel="00000000" w:rsidR="00000000" w:rsidRPr="00000000">
        <w:rPr>
          <w:rFonts w:ascii="Luckiest Guy" w:cs="Luckiest Guy" w:eastAsia="Luckiest Guy" w:hAnsi="Luckiest Guy"/>
          <w:sz w:val="60"/>
          <w:szCs w:val="60"/>
          <w:rtl w:val="0"/>
        </w:rPr>
        <w:t xml:space="preserve">s</w:t>
      </w:r>
    </w:p>
    <w:p w:rsidR="00000000" w:rsidDel="00000000" w:rsidP="00000000" w:rsidRDefault="00000000" w:rsidRPr="00000000" w14:paraId="00000036">
      <w:pPr>
        <w:jc w:val="center"/>
        <w:rPr>
          <w:rFonts w:ascii="Luckiest Guy" w:cs="Luckiest Guy" w:eastAsia="Luckiest Guy" w:hAnsi="Luckiest Guy"/>
          <w:sz w:val="48"/>
          <w:szCs w:val="48"/>
        </w:rPr>
      </w:pPr>
      <w:r w:rsidDel="00000000" w:rsidR="00000000" w:rsidRPr="00000000">
        <w:rPr>
          <w:rFonts w:ascii="Luckiest Guy" w:cs="Luckiest Guy" w:eastAsia="Luckiest Guy" w:hAnsi="Luckiest Guy"/>
          <w:sz w:val="48"/>
          <w:szCs w:val="48"/>
          <w:rtl w:val="0"/>
        </w:rPr>
        <w:t xml:space="preserve">Career Development Events</w:t>
      </w:r>
    </w:p>
    <w:p w:rsidR="00000000" w:rsidDel="00000000" w:rsidP="00000000" w:rsidRDefault="00000000" w:rsidRPr="00000000" w14:paraId="00000037">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Dairy Cattle</w:t>
      </w:r>
    </w:p>
    <w:p w:rsidR="00000000" w:rsidDel="00000000" w:rsidP="00000000" w:rsidRDefault="00000000" w:rsidRPr="00000000" w14:paraId="00000038">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During this event team members complete a written exam, evaluate dairy cattle on physical characteristics and analyze cows based on pedigree and herd record.</w:t>
      </w:r>
    </w:p>
    <w:p w:rsidR="00000000" w:rsidDel="00000000" w:rsidP="00000000" w:rsidRDefault="00000000" w:rsidRPr="00000000" w14:paraId="00000039">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Floriculture</w:t>
      </w:r>
    </w:p>
    <w:p w:rsidR="00000000" w:rsidDel="00000000" w:rsidP="00000000" w:rsidRDefault="00000000" w:rsidRPr="00000000" w14:paraId="0000003A">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Classroom knowledge and skills are applied as students identify and evaluate cut flowers, house plants, flowering plants, floral designs and complete an exam.</w:t>
      </w:r>
    </w:p>
    <w:p w:rsidR="00000000" w:rsidDel="00000000" w:rsidP="00000000" w:rsidRDefault="00000000" w:rsidRPr="00000000" w14:paraId="0000003B">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Horse</w:t>
      </w:r>
    </w:p>
    <w:p w:rsidR="00000000" w:rsidDel="00000000" w:rsidP="00000000" w:rsidRDefault="00000000" w:rsidRPr="00000000" w14:paraId="0000003C">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This CDE allows members to observe and evaluate in order to rank horses based on breed characteristics and conformation.  Performance classes are evaluated within various equestrian styles.</w:t>
      </w:r>
    </w:p>
    <w:p w:rsidR="00000000" w:rsidDel="00000000" w:rsidP="00000000" w:rsidRDefault="00000000" w:rsidRPr="00000000" w14:paraId="0000003D">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Land</w:t>
      </w:r>
    </w:p>
    <w:p w:rsidR="00000000" w:rsidDel="00000000" w:rsidP="00000000" w:rsidRDefault="00000000" w:rsidRPr="00000000" w14:paraId="0000003E">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Members of the land evaluation teams judge sites based on characteristics of the soil and observations of landscape conditions, then recommend land treatments.</w:t>
      </w:r>
    </w:p>
    <w:p w:rsidR="00000000" w:rsidDel="00000000" w:rsidP="00000000" w:rsidRDefault="00000000" w:rsidRPr="00000000" w14:paraId="0000003F">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Livestock</w:t>
      </w:r>
    </w:p>
    <w:p w:rsidR="00000000" w:rsidDel="00000000" w:rsidP="00000000" w:rsidRDefault="00000000" w:rsidRPr="00000000" w14:paraId="00000040">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Beef cattle, sheep and swine are evaluated for market values and desirable physical traits.  Team members also rank livestock for breeding purposes.</w:t>
      </w:r>
    </w:p>
    <w:p w:rsidR="00000000" w:rsidDel="00000000" w:rsidP="00000000" w:rsidRDefault="00000000" w:rsidRPr="00000000" w14:paraId="00000041">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Meats</w:t>
      </w:r>
    </w:p>
    <w:p w:rsidR="00000000" w:rsidDel="00000000" w:rsidP="00000000" w:rsidRDefault="00000000" w:rsidRPr="00000000" w14:paraId="00000042">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Students develop skills for careers in the meat animal industry as they complete a written exam, evaluate beef carcasses for quality and yield grade, identify various meat cuts, place beef, lamb and pork carcasses, and place wholesale and/or retail cuts.</w:t>
      </w:r>
    </w:p>
    <w:p w:rsidR="00000000" w:rsidDel="00000000" w:rsidP="00000000" w:rsidRDefault="00000000" w:rsidRPr="00000000" w14:paraId="00000043">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Poultry</w:t>
      </w:r>
    </w:p>
    <w:p w:rsidR="00000000" w:rsidDel="00000000" w:rsidP="00000000" w:rsidRDefault="00000000" w:rsidRPr="00000000" w14:paraId="00000044">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Students apply classroom knowledge to evaluate production, processing, marketing and consumption of chickens, turkeys, processed products and eggs.  Participants complete a written exam, solve a management problem, evaluate animals and products, and identify various poultry products.</w:t>
      </w:r>
    </w:p>
    <w:p w:rsidR="00000000" w:rsidDel="00000000" w:rsidP="00000000" w:rsidRDefault="00000000" w:rsidRPr="00000000" w14:paraId="00000045">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Range</w:t>
      </w:r>
    </w:p>
    <w:p w:rsidR="00000000" w:rsidDel="00000000" w:rsidP="00000000" w:rsidRDefault="00000000" w:rsidRPr="00000000" w14:paraId="00000046">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An actual pasture is evaluated on the basis of characteristics of the soil exposed and observations of landscape conditions-slope, gulles, etc.</w:t>
      </w:r>
    </w:p>
    <w:p w:rsidR="00000000" w:rsidDel="00000000" w:rsidP="00000000" w:rsidRDefault="00000000" w:rsidRPr="00000000" w14:paraId="00000047">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Tractor Technician</w:t>
      </w:r>
    </w:p>
    <w:p w:rsidR="00000000" w:rsidDel="00000000" w:rsidP="00000000" w:rsidRDefault="00000000" w:rsidRPr="00000000" w14:paraId="00000048">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Team members appraise components and parts of tractors and agricultural implements and make recommendations for services needed and not needed, complete a written exam and finally the team of three members will compete in locating and correcting 5 malfunctions.</w:t>
      </w:r>
    </w:p>
    <w:p w:rsidR="00000000" w:rsidDel="00000000" w:rsidP="00000000" w:rsidRDefault="00000000" w:rsidRPr="00000000" w14:paraId="00000049">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Veterinary Science</w:t>
      </w:r>
    </w:p>
    <w:p w:rsidR="00000000" w:rsidDel="00000000" w:rsidP="00000000" w:rsidRDefault="00000000" w:rsidRPr="00000000" w14:paraId="0000004A">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Students working in teams demonstrate their technical competency with small and large animals by completing a written exam, critical-thinking scenario questions, identifications and hands-on practicums.</w:t>
      </w:r>
    </w:p>
    <w:p w:rsidR="00000000" w:rsidDel="00000000" w:rsidP="00000000" w:rsidRDefault="00000000" w:rsidRPr="00000000" w14:paraId="0000004B">
      <w:pPr>
        <w:rPr>
          <w:rFonts w:ascii="Luckiest Guy" w:cs="Luckiest Guy" w:eastAsia="Luckiest Guy" w:hAnsi="Luckiest Guy"/>
        </w:rPr>
      </w:pPr>
      <w:r w:rsidDel="00000000" w:rsidR="00000000" w:rsidRPr="00000000">
        <w:rPr>
          <w:rFonts w:ascii="Luckiest Guy" w:cs="Luckiest Guy" w:eastAsia="Luckiest Guy" w:hAnsi="Luckiest Guy"/>
          <w:rtl w:val="0"/>
        </w:rPr>
        <w:t xml:space="preserve">Wildlife</w:t>
      </w:r>
    </w:p>
    <w:p w:rsidR="00000000" w:rsidDel="00000000" w:rsidP="00000000" w:rsidRDefault="00000000" w:rsidRPr="00000000" w14:paraId="0000004C">
      <w:pPr>
        <w:rPr>
          <w:rFonts w:ascii="Chelsea Market" w:cs="Chelsea Market" w:eastAsia="Chelsea Market" w:hAnsi="Chelsea Market"/>
        </w:rPr>
      </w:pPr>
      <w:r w:rsidDel="00000000" w:rsidR="00000000" w:rsidRPr="00000000">
        <w:rPr>
          <w:rFonts w:ascii="Chelsea Market" w:cs="Chelsea Market" w:eastAsia="Chelsea Market" w:hAnsi="Chelsea Market"/>
          <w:rtl w:val="0"/>
        </w:rPr>
        <w:t xml:space="preserve">Students apply the information gained through enrollment in the agricultural science wildlife management course to demonstrate and identify plant species, proper habitat management practices, safety procedures, game laws, and management techniques.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helsea Market">
    <w:embedRegular w:fontKey="{00000000-0000-0000-0000-000000000000}" r:id="rId1" w:subsetted="0"/>
  </w:font>
  <w:font w:name="Luckiest Guy">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helseaMarket-regular.ttf"/><Relationship Id="rId2" Type="http://schemas.openxmlformats.org/officeDocument/2006/relationships/font" Target="fonts/LuckiestGu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